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14AD" w14:textId="30860294" w:rsidR="007031BD" w:rsidRDefault="00000000" w:rsidP="00997E79">
      <w:pPr>
        <w:spacing w:after="13" w:line="326" w:lineRule="auto"/>
        <w:ind w:left="5048" w:firstLine="55"/>
      </w:pPr>
      <w:r>
        <w:rPr>
          <w:rFonts w:ascii="Arial" w:eastAsia="Arial" w:hAnsi="Arial" w:cs="Arial"/>
          <w:b/>
        </w:rPr>
        <w:t>ПИСЬМО</w:t>
      </w:r>
    </w:p>
    <w:p w14:paraId="1C3A17BA" w14:textId="77777777" w:rsidR="007031BD" w:rsidRDefault="00000000">
      <w:pPr>
        <w:spacing w:after="275"/>
        <w:ind w:left="237"/>
        <w:jc w:val="center"/>
      </w:pPr>
      <w:r>
        <w:rPr>
          <w:rFonts w:ascii="Arial" w:eastAsia="Arial" w:hAnsi="Arial" w:cs="Arial"/>
        </w:rPr>
        <w:t xml:space="preserve">об изменении участника перевозки </w:t>
      </w:r>
    </w:p>
    <w:p w14:paraId="7BACFD2E" w14:textId="77777777" w:rsidR="007031BD" w:rsidRDefault="00000000">
      <w:pPr>
        <w:spacing w:after="64"/>
        <w:ind w:left="281" w:right="1924" w:hanging="10"/>
      </w:pPr>
      <w:r>
        <w:rPr>
          <w:rFonts w:ascii="Arial" w:eastAsia="Arial" w:hAnsi="Arial" w:cs="Arial"/>
          <w:sz w:val="20"/>
        </w:rPr>
        <w:t>Просим по накладной /экспедиторской расписке №_________________________ произвести смену</w:t>
      </w:r>
      <w:r>
        <w:rPr>
          <w:rFonts w:ascii="Arial" w:eastAsia="Arial" w:hAnsi="Arial" w:cs="Arial"/>
          <w:i/>
          <w:sz w:val="20"/>
        </w:rPr>
        <w:t xml:space="preserve"> (выберите один из пунктов): </w:t>
      </w:r>
    </w:p>
    <w:p w14:paraId="3679B9E9" w14:textId="74FFE7BB" w:rsidR="007031BD" w:rsidRDefault="00000000" w:rsidP="00997E79">
      <w:pPr>
        <w:pStyle w:val="a3"/>
        <w:numPr>
          <w:ilvl w:val="0"/>
          <w:numId w:val="3"/>
        </w:numPr>
        <w:spacing w:after="64"/>
      </w:pPr>
      <w:r w:rsidRPr="00997E79">
        <w:rPr>
          <w:rFonts w:ascii="Arial" w:eastAsia="Arial" w:hAnsi="Arial" w:cs="Arial"/>
          <w:sz w:val="20"/>
        </w:rPr>
        <w:t xml:space="preserve">отправителя </w:t>
      </w:r>
    </w:p>
    <w:p w14:paraId="5FD5EC7F" w14:textId="77777777" w:rsidR="00997E79" w:rsidRPr="00997E79" w:rsidRDefault="00000000" w:rsidP="00997E79">
      <w:pPr>
        <w:pStyle w:val="a3"/>
        <w:numPr>
          <w:ilvl w:val="0"/>
          <w:numId w:val="3"/>
        </w:numPr>
        <w:spacing w:after="3" w:line="325" w:lineRule="auto"/>
        <w:ind w:right="6023"/>
      </w:pPr>
      <w:r w:rsidRPr="00997E79">
        <w:rPr>
          <w:rFonts w:ascii="Arial" w:eastAsia="Arial" w:hAnsi="Arial" w:cs="Arial"/>
          <w:sz w:val="20"/>
        </w:rPr>
        <w:t>отправителя и плательщика</w:t>
      </w:r>
    </w:p>
    <w:p w14:paraId="7747A47C" w14:textId="77777777" w:rsidR="00997E79" w:rsidRPr="00997E79" w:rsidRDefault="00000000" w:rsidP="00997E79">
      <w:pPr>
        <w:pStyle w:val="a3"/>
        <w:numPr>
          <w:ilvl w:val="0"/>
          <w:numId w:val="3"/>
        </w:numPr>
        <w:spacing w:after="3" w:line="325" w:lineRule="auto"/>
        <w:ind w:right="6023"/>
      </w:pPr>
      <w:r w:rsidRPr="00997E79">
        <w:rPr>
          <w:rFonts w:ascii="Arial" w:eastAsia="Arial" w:hAnsi="Arial" w:cs="Arial"/>
          <w:sz w:val="20"/>
        </w:rPr>
        <w:t xml:space="preserve">получателя </w:t>
      </w:r>
    </w:p>
    <w:p w14:paraId="76DDDE35" w14:textId="2CDEB80D" w:rsidR="007031BD" w:rsidRDefault="00000000" w:rsidP="00997E79">
      <w:pPr>
        <w:pStyle w:val="a3"/>
        <w:numPr>
          <w:ilvl w:val="0"/>
          <w:numId w:val="3"/>
        </w:numPr>
        <w:spacing w:after="3" w:line="325" w:lineRule="auto"/>
        <w:ind w:right="6023"/>
      </w:pPr>
      <w:r w:rsidRPr="00997E79">
        <w:rPr>
          <w:rFonts w:ascii="Arial" w:eastAsia="Arial" w:hAnsi="Arial" w:cs="Arial"/>
          <w:sz w:val="20"/>
        </w:rPr>
        <w:t xml:space="preserve">плательщика </w:t>
      </w:r>
    </w:p>
    <w:p w14:paraId="38A28ACB" w14:textId="77777777" w:rsidR="007031BD" w:rsidRDefault="00000000" w:rsidP="00997E79">
      <w:pPr>
        <w:pStyle w:val="a3"/>
        <w:numPr>
          <w:ilvl w:val="0"/>
          <w:numId w:val="3"/>
        </w:numPr>
        <w:spacing w:after="231"/>
      </w:pPr>
      <w:r w:rsidRPr="00997E79">
        <w:rPr>
          <w:rFonts w:ascii="Arial" w:eastAsia="Arial" w:hAnsi="Arial" w:cs="Arial"/>
          <w:sz w:val="20"/>
        </w:rPr>
        <w:t xml:space="preserve">получателя и плательщика </w:t>
      </w:r>
    </w:p>
    <w:p w14:paraId="78487A65" w14:textId="678F74DF" w:rsidR="007031BD" w:rsidRDefault="00000000">
      <w:pPr>
        <w:spacing w:after="64"/>
        <w:ind w:left="281" w:hanging="10"/>
      </w:pPr>
      <w:r>
        <w:rPr>
          <w:rFonts w:ascii="Arial" w:eastAsia="Arial" w:hAnsi="Arial" w:cs="Arial"/>
          <w:sz w:val="20"/>
        </w:rPr>
        <w:t xml:space="preserve">Реквизиты нового участника перевозки </w:t>
      </w:r>
      <w:r>
        <w:rPr>
          <w:rFonts w:ascii="Arial" w:eastAsia="Arial" w:hAnsi="Arial" w:cs="Arial"/>
          <w:i/>
          <w:sz w:val="20"/>
        </w:rPr>
        <w:t>(выберите один из пунктов)</w:t>
      </w:r>
      <w:r>
        <w:rPr>
          <w:rFonts w:ascii="Arial" w:eastAsia="Arial" w:hAnsi="Arial" w:cs="Arial"/>
          <w:sz w:val="20"/>
        </w:rPr>
        <w:t xml:space="preserve">: </w:t>
      </w:r>
    </w:p>
    <w:p w14:paraId="6198B6BE" w14:textId="77777777" w:rsidR="00997E79" w:rsidRPr="00997E79" w:rsidRDefault="00000000" w:rsidP="00997E79">
      <w:pPr>
        <w:pStyle w:val="a3"/>
        <w:numPr>
          <w:ilvl w:val="0"/>
          <w:numId w:val="5"/>
        </w:numPr>
        <w:spacing w:after="0"/>
        <w:ind w:right="5490"/>
      </w:pPr>
      <w:r w:rsidRPr="00997E79">
        <w:rPr>
          <w:rFonts w:ascii="Arial" w:eastAsia="Arial" w:hAnsi="Arial" w:cs="Arial"/>
          <w:sz w:val="20"/>
        </w:rPr>
        <w:t>совпадают с реквизитами отправителя письма</w:t>
      </w:r>
    </w:p>
    <w:p w14:paraId="0F8C7B44" w14:textId="3AA770A3" w:rsidR="007031BD" w:rsidRDefault="00000000" w:rsidP="00997E79">
      <w:pPr>
        <w:pStyle w:val="a3"/>
        <w:numPr>
          <w:ilvl w:val="0"/>
          <w:numId w:val="5"/>
        </w:numPr>
        <w:spacing w:after="0"/>
        <w:ind w:right="5490"/>
      </w:pPr>
      <w:r w:rsidRPr="00997E79">
        <w:rPr>
          <w:rFonts w:ascii="Arial" w:eastAsia="Arial" w:hAnsi="Arial" w:cs="Arial"/>
          <w:sz w:val="20"/>
        </w:rPr>
        <w:t xml:space="preserve">не совпадают (другие реквизиты) </w:t>
      </w:r>
    </w:p>
    <w:tbl>
      <w:tblPr>
        <w:tblStyle w:val="TableGrid"/>
        <w:tblW w:w="10729" w:type="dxa"/>
        <w:tblInd w:w="154" w:type="dxa"/>
        <w:tblCellMar>
          <w:top w:w="23" w:type="dxa"/>
          <w:left w:w="131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0729"/>
      </w:tblGrid>
      <w:tr w:rsidR="007031BD" w14:paraId="043CD9A9" w14:textId="77777777">
        <w:trPr>
          <w:trHeight w:val="2685"/>
        </w:trPr>
        <w:tc>
          <w:tcPr>
            <w:tcW w:w="107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B619BE0" w14:textId="77777777" w:rsidR="007031BD" w:rsidRDefault="00000000">
            <w:pPr>
              <w:spacing w:after="251"/>
              <w:ind w:left="2106"/>
            </w:pPr>
            <w:r>
              <w:rPr>
                <w:rFonts w:ascii="Arial" w:eastAsia="Arial" w:hAnsi="Arial" w:cs="Arial"/>
                <w:i/>
                <w:sz w:val="16"/>
              </w:rPr>
              <w:t xml:space="preserve">заполните эти данные, если новый участник перевозки не равен отправителю письма </w:t>
            </w:r>
          </w:p>
          <w:p w14:paraId="0AA58E62" w14:textId="77777777" w:rsidR="007031BD" w:rsidRDefault="00000000">
            <w:pPr>
              <w:spacing w:after="65"/>
              <w:ind w:left="1"/>
            </w:pPr>
            <w:r>
              <w:rPr>
                <w:rFonts w:ascii="Arial" w:eastAsia="Arial" w:hAnsi="Arial" w:cs="Arial"/>
                <w:b/>
              </w:rPr>
              <w:t xml:space="preserve">Данные нового участника перевозки </w:t>
            </w:r>
          </w:p>
          <w:p w14:paraId="0C540D50" w14:textId="77777777" w:rsidR="007031BD" w:rsidRDefault="00000000">
            <w:pPr>
              <w:spacing w:after="109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Наименование (для юр. лица) / ФИО (для физ. лица / ИП): _____________________________________________ </w:t>
            </w:r>
          </w:p>
          <w:p w14:paraId="0F8F6306" w14:textId="77777777" w:rsidR="007031BD" w:rsidRDefault="00000000">
            <w:pPr>
              <w:spacing w:after="138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______________________________________________________________________________________________ </w:t>
            </w:r>
          </w:p>
          <w:p w14:paraId="0AD6900F" w14:textId="77777777" w:rsidR="007031BD" w:rsidRDefault="00000000">
            <w:pPr>
              <w:spacing w:after="0" w:line="375" w:lineRule="auto"/>
              <w:ind w:firstLine="1"/>
            </w:pPr>
            <w:r>
              <w:rPr>
                <w:rFonts w:ascii="Arial" w:eastAsia="Arial" w:hAnsi="Arial" w:cs="Arial"/>
                <w:sz w:val="20"/>
              </w:rPr>
              <w:t xml:space="preserve">ИНН (для юр. лица / ИП) / данные удостоверения личности (для физ. лица / ИП): __________________________ ______________________________________________________________________________________________ </w:t>
            </w:r>
          </w:p>
          <w:p w14:paraId="64614FBC" w14:textId="77777777" w:rsidR="007031BD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Контактные телефоны: __________________________________________________________________________ Контактное лицо (ФИО): _________________________________________________________________________ </w:t>
            </w:r>
          </w:p>
        </w:tc>
      </w:tr>
    </w:tbl>
    <w:p w14:paraId="2D76CD43" w14:textId="77777777" w:rsidR="007031BD" w:rsidRDefault="00000000">
      <w:pPr>
        <w:pBdr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pBdr>
        <w:spacing w:after="195"/>
        <w:ind w:left="271"/>
        <w:jc w:val="center"/>
      </w:pPr>
      <w:r>
        <w:rPr>
          <w:rFonts w:ascii="Arial" w:eastAsia="Arial" w:hAnsi="Arial" w:cs="Arial"/>
          <w:i/>
          <w:sz w:val="16"/>
        </w:rPr>
        <w:t xml:space="preserve">заполните эти данные, если будет совершена смена плательщика </w:t>
      </w:r>
    </w:p>
    <w:p w14:paraId="41AD44E7" w14:textId="77777777" w:rsidR="007031BD" w:rsidRDefault="00000000">
      <w:pPr>
        <w:pBdr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pBdr>
        <w:spacing w:after="157"/>
        <w:ind w:left="281" w:hanging="10"/>
      </w:pPr>
      <w:r>
        <w:rPr>
          <w:rFonts w:ascii="Arial" w:eastAsia="Arial" w:hAnsi="Arial" w:cs="Arial"/>
          <w:sz w:val="20"/>
        </w:rPr>
        <w:t xml:space="preserve">Адрес эл. почты для отправки счета новому плательщику (для </w:t>
      </w:r>
      <w:proofErr w:type="spellStart"/>
      <w:proofErr w:type="gramStart"/>
      <w:r>
        <w:rPr>
          <w:rFonts w:ascii="Arial" w:eastAsia="Arial" w:hAnsi="Arial" w:cs="Arial"/>
          <w:sz w:val="20"/>
        </w:rPr>
        <w:t>юр.лица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и ИП): ___________________________ </w:t>
      </w:r>
    </w:p>
    <w:p w14:paraId="2F392949" w14:textId="77777777" w:rsidR="007031BD" w:rsidRDefault="00000000">
      <w:pPr>
        <w:pBdr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pBdr>
        <w:spacing w:after="8"/>
        <w:ind w:left="281" w:hanging="10"/>
      </w:pPr>
      <w:r>
        <w:rPr>
          <w:rFonts w:ascii="Arial" w:eastAsia="Arial" w:hAnsi="Arial" w:cs="Arial"/>
          <w:sz w:val="20"/>
        </w:rPr>
        <w:t>Адрес эл. почты/</w:t>
      </w:r>
      <w:proofErr w:type="spellStart"/>
      <w:proofErr w:type="gramStart"/>
      <w:r>
        <w:rPr>
          <w:rFonts w:ascii="Arial" w:eastAsia="Arial" w:hAnsi="Arial" w:cs="Arial"/>
          <w:sz w:val="20"/>
        </w:rPr>
        <w:t>моб.телефон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для отправки чека (для </w:t>
      </w:r>
      <w:proofErr w:type="spellStart"/>
      <w:r>
        <w:rPr>
          <w:rFonts w:ascii="Arial" w:eastAsia="Arial" w:hAnsi="Arial" w:cs="Arial"/>
          <w:sz w:val="20"/>
        </w:rPr>
        <w:t>физ</w:t>
      </w:r>
      <w:proofErr w:type="spellEnd"/>
      <w:r>
        <w:rPr>
          <w:rFonts w:ascii="Arial" w:eastAsia="Arial" w:hAnsi="Arial" w:cs="Arial"/>
          <w:sz w:val="20"/>
        </w:rPr>
        <w:t xml:space="preserve"> лица): ______________________________________ </w:t>
      </w:r>
    </w:p>
    <w:tbl>
      <w:tblPr>
        <w:tblStyle w:val="TableGrid"/>
        <w:tblW w:w="10714" w:type="dxa"/>
        <w:tblInd w:w="154" w:type="dxa"/>
        <w:tblCellMar>
          <w:top w:w="113" w:type="dxa"/>
          <w:left w:w="132" w:type="dxa"/>
          <w:bottom w:w="0" w:type="dxa"/>
          <w:right w:w="167" w:type="dxa"/>
        </w:tblCellMar>
        <w:tblLook w:val="04A0" w:firstRow="1" w:lastRow="0" w:firstColumn="1" w:lastColumn="0" w:noHBand="0" w:noVBand="1"/>
      </w:tblPr>
      <w:tblGrid>
        <w:gridCol w:w="10714"/>
      </w:tblGrid>
      <w:tr w:rsidR="007031BD" w14:paraId="5D2052E7" w14:textId="77777777">
        <w:trPr>
          <w:trHeight w:val="2040"/>
        </w:trPr>
        <w:tc>
          <w:tcPr>
            <w:tcW w:w="1071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F518605" w14:textId="77777777" w:rsidR="00997E79" w:rsidRDefault="00000000">
            <w:pPr>
              <w:spacing w:after="188" w:line="370" w:lineRule="auto"/>
              <w:ind w:right="1579" w:firstLine="2705"/>
              <w:jc w:val="both"/>
              <w:rPr>
                <w:rFonts w:ascii="Arial" w:eastAsia="Arial" w:hAnsi="Arial" w:cs="Arial"/>
                <w:i/>
                <w:sz w:val="16"/>
              </w:rPr>
            </w:pPr>
            <w:r>
              <w:rPr>
                <w:rFonts w:ascii="Arial" w:eastAsia="Arial" w:hAnsi="Arial" w:cs="Arial"/>
                <w:i/>
                <w:sz w:val="16"/>
              </w:rPr>
              <w:t>заполните эти данные, если будет совершена смена получателя</w:t>
            </w:r>
          </w:p>
          <w:p w14:paraId="3EF1A76B" w14:textId="47D19BC4" w:rsidR="007031BD" w:rsidRDefault="00000000" w:rsidP="00997E79">
            <w:pPr>
              <w:spacing w:after="0" w:line="370" w:lineRule="auto"/>
              <w:ind w:right="1579"/>
              <w:jc w:val="both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Доставить: </w:t>
            </w:r>
          </w:p>
          <w:p w14:paraId="3F735D5D" w14:textId="77777777" w:rsidR="00997E79" w:rsidRDefault="00000000" w:rsidP="00997E7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i/>
                <w:sz w:val="36"/>
              </w:rPr>
              <w:t xml:space="preserve">□ </w:t>
            </w:r>
            <w:r>
              <w:rPr>
                <w:rFonts w:ascii="Arial" w:eastAsia="Arial" w:hAnsi="Arial" w:cs="Arial"/>
                <w:sz w:val="20"/>
              </w:rPr>
              <w:t xml:space="preserve">до терминала </w:t>
            </w:r>
          </w:p>
          <w:p w14:paraId="60BFB1D1" w14:textId="77777777" w:rsidR="00F41448" w:rsidRDefault="00000000" w:rsidP="00F41448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36"/>
              </w:rPr>
              <w:t xml:space="preserve">□ </w:t>
            </w:r>
            <w:r>
              <w:rPr>
                <w:rFonts w:ascii="Arial" w:eastAsia="Arial" w:hAnsi="Arial" w:cs="Arial"/>
                <w:sz w:val="20"/>
              </w:rPr>
              <w:t xml:space="preserve">до адреса ___________________________________________________________________________________ </w:t>
            </w:r>
          </w:p>
          <w:p w14:paraId="288A4FB3" w14:textId="3E1FB06A" w:rsidR="007031BD" w:rsidRPr="00997E79" w:rsidRDefault="00000000" w:rsidP="00997E79">
            <w:pPr>
              <w:spacing w:after="10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Если груз не будет получен новым грузополучателем в установленные для бесплатного хранения сроки, плательщиком за услуги по хранению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считать: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i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i/>
                <w:sz w:val="36"/>
              </w:rPr>
              <w:t>□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отправителя            </w:t>
            </w:r>
            <w:r>
              <w:rPr>
                <w:rFonts w:ascii="Arial" w:eastAsia="Arial" w:hAnsi="Arial" w:cs="Arial"/>
                <w:i/>
                <w:sz w:val="36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получателя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i/>
                <w:sz w:val="36"/>
              </w:rPr>
              <w:t xml:space="preserve">□ </w:t>
            </w:r>
            <w:r>
              <w:rPr>
                <w:rFonts w:ascii="Arial" w:eastAsia="Arial" w:hAnsi="Arial" w:cs="Arial"/>
                <w:sz w:val="20"/>
              </w:rPr>
              <w:t>плательщика</w:t>
            </w:r>
          </w:p>
        </w:tc>
      </w:tr>
    </w:tbl>
    <w:p w14:paraId="3C194FB2" w14:textId="77777777" w:rsidR="007031BD" w:rsidRDefault="00000000">
      <w:pPr>
        <w:spacing w:after="85"/>
        <w:ind w:left="286"/>
      </w:pPr>
      <w:r>
        <w:rPr>
          <w:rFonts w:ascii="Arial" w:eastAsia="Arial" w:hAnsi="Arial" w:cs="Arial"/>
          <w:b/>
        </w:rPr>
        <w:t xml:space="preserve">Данные отправителя письма: </w:t>
      </w:r>
    </w:p>
    <w:p w14:paraId="32132918" w14:textId="77777777" w:rsidR="007031BD" w:rsidRDefault="00000000">
      <w:pPr>
        <w:spacing w:after="165"/>
        <w:ind w:left="281" w:hanging="10"/>
      </w:pPr>
      <w:r>
        <w:rPr>
          <w:rFonts w:ascii="Arial" w:eastAsia="Arial" w:hAnsi="Arial" w:cs="Arial"/>
          <w:sz w:val="20"/>
        </w:rPr>
        <w:t xml:space="preserve">ФИО: _________________________________________________________________________________________ </w:t>
      </w:r>
    </w:p>
    <w:p w14:paraId="241C57DC" w14:textId="77777777" w:rsidR="007031BD" w:rsidRDefault="00000000">
      <w:pPr>
        <w:spacing w:after="163"/>
        <w:ind w:left="281" w:hanging="10"/>
      </w:pPr>
      <w:r>
        <w:rPr>
          <w:rFonts w:ascii="Arial" w:eastAsia="Arial" w:hAnsi="Arial" w:cs="Arial"/>
          <w:sz w:val="20"/>
        </w:rPr>
        <w:t xml:space="preserve">ИНН (для ИП): _________________________________________________________________________________ </w:t>
      </w:r>
    </w:p>
    <w:p w14:paraId="6E635A1A" w14:textId="77777777" w:rsidR="007031BD" w:rsidRDefault="00000000">
      <w:pPr>
        <w:spacing w:after="115"/>
        <w:ind w:left="281" w:hanging="10"/>
      </w:pPr>
      <w:r>
        <w:rPr>
          <w:rFonts w:ascii="Arial" w:eastAsia="Arial" w:hAnsi="Arial" w:cs="Arial"/>
          <w:sz w:val="20"/>
        </w:rPr>
        <w:t xml:space="preserve">Данные удостоверения личности (копию документа необходимо приложить к письму): _____________________ </w:t>
      </w:r>
    </w:p>
    <w:p w14:paraId="748486B6" w14:textId="77777777" w:rsidR="007031BD" w:rsidRDefault="00000000">
      <w:pPr>
        <w:spacing w:after="149"/>
        <w:ind w:left="286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______________________________________________________________________________________________ </w:t>
      </w:r>
    </w:p>
    <w:p w14:paraId="1B30EA48" w14:textId="77777777" w:rsidR="007031BD" w:rsidRDefault="00000000">
      <w:pPr>
        <w:spacing w:after="302"/>
        <w:ind w:left="281" w:hanging="10"/>
      </w:pPr>
      <w:r>
        <w:rPr>
          <w:rFonts w:ascii="Arial" w:eastAsia="Arial" w:hAnsi="Arial" w:cs="Arial"/>
          <w:sz w:val="20"/>
        </w:rPr>
        <w:t xml:space="preserve">Контактные телефоны: __________________________________________________________________________ </w:t>
      </w:r>
    </w:p>
    <w:p w14:paraId="3E9890DE" w14:textId="248DE065" w:rsidR="007031BD" w:rsidRDefault="00000000">
      <w:pPr>
        <w:spacing w:after="136" w:line="316" w:lineRule="auto"/>
        <w:ind w:left="286" w:right="69"/>
        <w:jc w:val="both"/>
      </w:pPr>
      <w:r>
        <w:rPr>
          <w:rFonts w:ascii="Arial" w:eastAsia="Arial" w:hAnsi="Arial" w:cs="Arial"/>
          <w:color w:val="2F2F2F"/>
          <w:sz w:val="20"/>
        </w:rPr>
        <w:t>Настоящим также предоставляю свое согласие на обработку персональных данных в соответствии с положениями Федерального закона от 27.07.2006 №152-ФЗ «О персональных данных»</w:t>
      </w:r>
      <w:r w:rsidR="00F41448">
        <w:rPr>
          <w:rFonts w:ascii="Arial" w:eastAsia="Arial" w:hAnsi="Arial" w:cs="Arial"/>
          <w:color w:val="2F2F2F"/>
          <w:sz w:val="20"/>
        </w:rPr>
        <w:t>.</w:t>
      </w:r>
    </w:p>
    <w:p w14:paraId="7DFA5DC6" w14:textId="77777777" w:rsidR="007031BD" w:rsidRDefault="00000000">
      <w:pPr>
        <w:spacing w:after="0"/>
        <w:ind w:right="73"/>
        <w:jc w:val="right"/>
      </w:pPr>
      <w:r>
        <w:rPr>
          <w:rFonts w:ascii="Arial" w:eastAsia="Arial" w:hAnsi="Arial" w:cs="Arial"/>
          <w:sz w:val="20"/>
        </w:rPr>
        <w:t xml:space="preserve">___________________/_________________________/__________________________ </w:t>
      </w:r>
    </w:p>
    <w:p w14:paraId="08EC7FED" w14:textId="77777777" w:rsidR="007031BD" w:rsidRDefault="00000000">
      <w:pPr>
        <w:tabs>
          <w:tab w:val="center" w:pos="5025"/>
          <w:tab w:val="center" w:pos="8468"/>
        </w:tabs>
        <w:spacing w:after="206"/>
      </w:pPr>
      <w:r>
        <w:tab/>
      </w:r>
      <w:r>
        <w:rPr>
          <w:rFonts w:ascii="Arial" w:eastAsia="Arial" w:hAnsi="Arial" w:cs="Arial"/>
          <w:i/>
          <w:sz w:val="14"/>
        </w:rPr>
        <w:t xml:space="preserve">   Дата                                                     Подпись </w:t>
      </w:r>
      <w:r>
        <w:rPr>
          <w:rFonts w:ascii="Arial" w:eastAsia="Arial" w:hAnsi="Arial" w:cs="Arial"/>
          <w:i/>
          <w:sz w:val="14"/>
        </w:rPr>
        <w:tab/>
        <w:t xml:space="preserve">                                                 Расшифровка подписи </w:t>
      </w:r>
    </w:p>
    <w:p w14:paraId="28095DAC" w14:textId="77777777" w:rsidR="00F41448" w:rsidRDefault="00F41448" w:rsidP="00F41448">
      <w:pPr>
        <w:spacing w:after="4" w:line="313" w:lineRule="auto"/>
        <w:ind w:left="-6" w:hanging="9"/>
        <w:rPr>
          <w:rFonts w:ascii="Arial" w:eastAsia="Arial" w:hAnsi="Arial" w:cs="Arial"/>
          <w:i/>
          <w:color w:val="000000" w:themeColor="text1"/>
          <w:sz w:val="16"/>
        </w:rPr>
      </w:pPr>
    </w:p>
    <w:p w14:paraId="7FF30EB1" w14:textId="71E63843" w:rsidR="007031BD" w:rsidRPr="00F41448" w:rsidRDefault="00000000" w:rsidP="00F41448">
      <w:pPr>
        <w:spacing w:after="4" w:line="313" w:lineRule="auto"/>
        <w:ind w:left="-6" w:hanging="9"/>
        <w:rPr>
          <w:color w:val="000000" w:themeColor="text1"/>
        </w:rPr>
      </w:pPr>
      <w:r w:rsidRPr="00F41448">
        <w:rPr>
          <w:rFonts w:ascii="Arial" w:eastAsia="Arial" w:hAnsi="Arial" w:cs="Arial"/>
          <w:i/>
          <w:color w:val="000000" w:themeColor="text1"/>
          <w:sz w:val="16"/>
        </w:rPr>
        <w:t xml:space="preserve">Пожалуйста, заполните данную форму и отправьте на почту </w:t>
      </w:r>
      <w:r w:rsidR="00997E79" w:rsidRPr="00F41448">
        <w:rPr>
          <w:rFonts w:ascii="Arial" w:eastAsia="Arial" w:hAnsi="Arial" w:cs="Arial"/>
          <w:i/>
          <w:color w:val="000000" w:themeColor="text1"/>
          <w:sz w:val="16"/>
          <w:lang w:val="en-US"/>
        </w:rPr>
        <w:t>trans</w:t>
      </w:r>
      <w:r w:rsidR="00997E79" w:rsidRPr="00F41448">
        <w:rPr>
          <w:rFonts w:ascii="Arial" w:eastAsia="Arial" w:hAnsi="Arial" w:cs="Arial"/>
          <w:i/>
          <w:color w:val="000000" w:themeColor="text1"/>
          <w:sz w:val="16"/>
        </w:rPr>
        <w:t>@</w:t>
      </w:r>
      <w:r w:rsidR="00997E79" w:rsidRPr="00F41448">
        <w:rPr>
          <w:rFonts w:ascii="Arial" w:eastAsia="Arial" w:hAnsi="Arial" w:cs="Arial"/>
          <w:i/>
          <w:color w:val="000000" w:themeColor="text1"/>
          <w:sz w:val="16"/>
          <w:lang w:val="en-US"/>
        </w:rPr>
        <w:t>ug</w:t>
      </w:r>
      <w:r w:rsidR="00997E79" w:rsidRPr="00F41448">
        <w:rPr>
          <w:rFonts w:ascii="Arial" w:eastAsia="Arial" w:hAnsi="Arial" w:cs="Arial"/>
          <w:i/>
          <w:color w:val="000000" w:themeColor="text1"/>
          <w:sz w:val="16"/>
        </w:rPr>
        <w:t>-21.</w:t>
      </w:r>
      <w:proofErr w:type="spellStart"/>
      <w:r w:rsidR="00997E79" w:rsidRPr="00F41448">
        <w:rPr>
          <w:rFonts w:ascii="Arial" w:eastAsia="Arial" w:hAnsi="Arial" w:cs="Arial"/>
          <w:i/>
          <w:color w:val="000000" w:themeColor="text1"/>
          <w:sz w:val="16"/>
          <w:lang w:val="en-US"/>
        </w:rPr>
        <w:t>ru</w:t>
      </w:r>
      <w:proofErr w:type="spellEnd"/>
      <w:r w:rsidRPr="00F41448">
        <w:rPr>
          <w:rFonts w:ascii="Arial" w:eastAsia="Arial" w:hAnsi="Arial" w:cs="Arial"/>
          <w:i/>
          <w:color w:val="000000" w:themeColor="text1"/>
          <w:sz w:val="16"/>
        </w:rPr>
        <w:t>. Мы ответим вам в</w:t>
      </w:r>
      <w:r w:rsidR="00997E79" w:rsidRPr="00F41448">
        <w:rPr>
          <w:rFonts w:ascii="Arial" w:eastAsia="Arial" w:hAnsi="Arial" w:cs="Arial"/>
          <w:i/>
          <w:color w:val="000000" w:themeColor="text1"/>
          <w:sz w:val="16"/>
        </w:rPr>
        <w:t xml:space="preserve"> ближайшее время</w:t>
      </w:r>
      <w:r w:rsidRPr="00F41448">
        <w:rPr>
          <w:rFonts w:ascii="Arial" w:eastAsia="Arial" w:hAnsi="Arial" w:cs="Arial"/>
          <w:i/>
          <w:color w:val="000000" w:themeColor="text1"/>
          <w:sz w:val="16"/>
        </w:rPr>
        <w:t xml:space="preserve">. Также вы можете принести письмо </w:t>
      </w:r>
      <w:r w:rsidR="00F41448" w:rsidRPr="00F41448">
        <w:rPr>
          <w:rFonts w:ascii="Arial" w:eastAsia="Arial" w:hAnsi="Arial" w:cs="Arial"/>
          <w:i/>
          <w:color w:val="000000" w:themeColor="text1"/>
          <w:sz w:val="16"/>
        </w:rPr>
        <w:t>с собой при получении груза.</w:t>
      </w:r>
      <w:r w:rsidR="00F41448" w:rsidRPr="00F41448">
        <w:rPr>
          <w:color w:val="000000" w:themeColor="text1"/>
        </w:rPr>
        <w:t xml:space="preserve"> </w:t>
      </w:r>
      <w:r w:rsidRPr="00F41448">
        <w:rPr>
          <w:rFonts w:ascii="Arial" w:eastAsia="Arial" w:hAnsi="Arial" w:cs="Arial"/>
          <w:i/>
          <w:color w:val="000000" w:themeColor="text1"/>
          <w:sz w:val="16"/>
        </w:rPr>
        <w:t>При смене плательщика данный бланк заполняется отправителем или новым</w:t>
      </w:r>
      <w:r w:rsidR="00F41448" w:rsidRPr="00F41448">
        <w:rPr>
          <w:rFonts w:ascii="Arial" w:eastAsia="Arial" w:hAnsi="Arial" w:cs="Arial"/>
          <w:i/>
          <w:color w:val="000000" w:themeColor="text1"/>
          <w:sz w:val="16"/>
        </w:rPr>
        <w:t xml:space="preserve"> </w:t>
      </w:r>
      <w:r w:rsidRPr="00F41448">
        <w:rPr>
          <w:rFonts w:ascii="Arial" w:eastAsia="Arial" w:hAnsi="Arial" w:cs="Arial"/>
          <w:i/>
          <w:color w:val="000000" w:themeColor="text1"/>
          <w:sz w:val="16"/>
        </w:rPr>
        <w:t xml:space="preserve">плательщиком, в остальных случаях бланк заполняется только отправителем. </w:t>
      </w:r>
    </w:p>
    <w:p w14:paraId="15B17C03" w14:textId="77777777" w:rsidR="007031BD" w:rsidRPr="00F41448" w:rsidRDefault="00000000">
      <w:pPr>
        <w:spacing w:after="3"/>
        <w:ind w:left="-4" w:hanging="10"/>
        <w:rPr>
          <w:color w:val="000000" w:themeColor="text1"/>
        </w:rPr>
      </w:pPr>
      <w:r w:rsidRPr="00F41448">
        <w:rPr>
          <w:rFonts w:ascii="Arial" w:eastAsia="Arial" w:hAnsi="Arial" w:cs="Arial"/>
          <w:i/>
          <w:color w:val="000000" w:themeColor="text1"/>
          <w:sz w:val="16"/>
        </w:rPr>
        <w:t xml:space="preserve">Индивидуальный предприниматель приравнивается к юридическому лицу. </w:t>
      </w:r>
    </w:p>
    <w:sectPr w:rsidR="007031BD" w:rsidRPr="00F41448" w:rsidSect="00997E79">
      <w:pgSz w:w="11906" w:h="16838"/>
      <w:pgMar w:top="284" w:right="497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53C5"/>
    <w:multiLevelType w:val="hybridMultilevel"/>
    <w:tmpl w:val="F3049DE6"/>
    <w:lvl w:ilvl="0" w:tplc="F9864532">
      <w:start w:val="1"/>
      <w:numFmt w:val="bullet"/>
      <w:lvlText w:val=""/>
      <w:lvlJc w:val="left"/>
      <w:pPr>
        <w:ind w:left="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1" w15:restartNumberingAfterBreak="0">
    <w:nsid w:val="41EA79EA"/>
    <w:multiLevelType w:val="hybridMultilevel"/>
    <w:tmpl w:val="CD0E0BFC"/>
    <w:lvl w:ilvl="0" w:tplc="F9864532">
      <w:start w:val="1"/>
      <w:numFmt w:val="bullet"/>
      <w:lvlText w:val=""/>
      <w:lvlJc w:val="left"/>
      <w:pPr>
        <w:ind w:left="6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abstractNum w:abstractNumId="2" w15:restartNumberingAfterBreak="0">
    <w:nsid w:val="4DEF7FB8"/>
    <w:multiLevelType w:val="hybridMultilevel"/>
    <w:tmpl w:val="F5A2F5C4"/>
    <w:lvl w:ilvl="0" w:tplc="0C2671C8">
      <w:start w:val="1"/>
      <w:numFmt w:val="bullet"/>
      <w:lvlText w:val="-"/>
      <w:lvlJc w:val="left"/>
      <w:pPr>
        <w:ind w:left="246"/>
      </w:pPr>
      <w:rPr>
        <w:rFonts w:ascii="Arial" w:eastAsia="Arial" w:hAnsi="Arial" w:cs="Arial"/>
        <w:b w:val="0"/>
        <w:i/>
        <w:iCs/>
        <w:strike w:val="0"/>
        <w:dstrike w:val="0"/>
        <w:color w:val="C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FC35EA">
      <w:start w:val="1"/>
      <w:numFmt w:val="bullet"/>
      <w:lvlText w:val="o"/>
      <w:lvlJc w:val="left"/>
      <w:pPr>
        <w:ind w:left="1228"/>
      </w:pPr>
      <w:rPr>
        <w:rFonts w:ascii="Arial" w:eastAsia="Arial" w:hAnsi="Arial" w:cs="Arial"/>
        <w:b w:val="0"/>
        <w:i/>
        <w:iCs/>
        <w:strike w:val="0"/>
        <w:dstrike w:val="0"/>
        <w:color w:val="C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EEB452">
      <w:start w:val="1"/>
      <w:numFmt w:val="bullet"/>
      <w:lvlText w:val="▪"/>
      <w:lvlJc w:val="left"/>
      <w:pPr>
        <w:ind w:left="1948"/>
      </w:pPr>
      <w:rPr>
        <w:rFonts w:ascii="Arial" w:eastAsia="Arial" w:hAnsi="Arial" w:cs="Arial"/>
        <w:b w:val="0"/>
        <w:i/>
        <w:iCs/>
        <w:strike w:val="0"/>
        <w:dstrike w:val="0"/>
        <w:color w:val="C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CEE2DE">
      <w:start w:val="1"/>
      <w:numFmt w:val="bullet"/>
      <w:lvlText w:val="•"/>
      <w:lvlJc w:val="left"/>
      <w:pPr>
        <w:ind w:left="2668"/>
      </w:pPr>
      <w:rPr>
        <w:rFonts w:ascii="Arial" w:eastAsia="Arial" w:hAnsi="Arial" w:cs="Arial"/>
        <w:b w:val="0"/>
        <w:i/>
        <w:iCs/>
        <w:strike w:val="0"/>
        <w:dstrike w:val="0"/>
        <w:color w:val="C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BE8B4C">
      <w:start w:val="1"/>
      <w:numFmt w:val="bullet"/>
      <w:lvlText w:val="o"/>
      <w:lvlJc w:val="left"/>
      <w:pPr>
        <w:ind w:left="3388"/>
      </w:pPr>
      <w:rPr>
        <w:rFonts w:ascii="Arial" w:eastAsia="Arial" w:hAnsi="Arial" w:cs="Arial"/>
        <w:b w:val="0"/>
        <w:i/>
        <w:iCs/>
        <w:strike w:val="0"/>
        <w:dstrike w:val="0"/>
        <w:color w:val="C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3A1582">
      <w:start w:val="1"/>
      <w:numFmt w:val="bullet"/>
      <w:lvlText w:val="▪"/>
      <w:lvlJc w:val="left"/>
      <w:pPr>
        <w:ind w:left="4108"/>
      </w:pPr>
      <w:rPr>
        <w:rFonts w:ascii="Arial" w:eastAsia="Arial" w:hAnsi="Arial" w:cs="Arial"/>
        <w:b w:val="0"/>
        <w:i/>
        <w:iCs/>
        <w:strike w:val="0"/>
        <w:dstrike w:val="0"/>
        <w:color w:val="C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3ABD64">
      <w:start w:val="1"/>
      <w:numFmt w:val="bullet"/>
      <w:lvlText w:val="•"/>
      <w:lvlJc w:val="left"/>
      <w:pPr>
        <w:ind w:left="4828"/>
      </w:pPr>
      <w:rPr>
        <w:rFonts w:ascii="Arial" w:eastAsia="Arial" w:hAnsi="Arial" w:cs="Arial"/>
        <w:b w:val="0"/>
        <w:i/>
        <w:iCs/>
        <w:strike w:val="0"/>
        <w:dstrike w:val="0"/>
        <w:color w:val="C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80A2F2">
      <w:start w:val="1"/>
      <w:numFmt w:val="bullet"/>
      <w:lvlText w:val="o"/>
      <w:lvlJc w:val="left"/>
      <w:pPr>
        <w:ind w:left="5548"/>
      </w:pPr>
      <w:rPr>
        <w:rFonts w:ascii="Arial" w:eastAsia="Arial" w:hAnsi="Arial" w:cs="Arial"/>
        <w:b w:val="0"/>
        <w:i/>
        <w:iCs/>
        <w:strike w:val="0"/>
        <w:dstrike w:val="0"/>
        <w:color w:val="C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F5E4F18">
      <w:start w:val="1"/>
      <w:numFmt w:val="bullet"/>
      <w:lvlText w:val="▪"/>
      <w:lvlJc w:val="left"/>
      <w:pPr>
        <w:ind w:left="6268"/>
      </w:pPr>
      <w:rPr>
        <w:rFonts w:ascii="Arial" w:eastAsia="Arial" w:hAnsi="Arial" w:cs="Arial"/>
        <w:b w:val="0"/>
        <w:i/>
        <w:iCs/>
        <w:strike w:val="0"/>
        <w:dstrike w:val="0"/>
        <w:color w:val="C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7D05BC"/>
    <w:multiLevelType w:val="hybridMultilevel"/>
    <w:tmpl w:val="42D2DA30"/>
    <w:lvl w:ilvl="0" w:tplc="F9864532">
      <w:start w:val="1"/>
      <w:numFmt w:val="bullet"/>
      <w:lvlText w:val=""/>
      <w:lvlJc w:val="left"/>
      <w:pPr>
        <w:ind w:left="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4" w15:restartNumberingAfterBreak="0">
    <w:nsid w:val="781466C0"/>
    <w:multiLevelType w:val="hybridMultilevel"/>
    <w:tmpl w:val="4C6C5E2E"/>
    <w:lvl w:ilvl="0" w:tplc="F9864532">
      <w:start w:val="1"/>
      <w:numFmt w:val="bullet"/>
      <w:lvlText w:val="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12362">
    <w:abstractNumId w:val="2"/>
  </w:num>
  <w:num w:numId="2" w16cid:durableId="1914392073">
    <w:abstractNumId w:val="4"/>
  </w:num>
  <w:num w:numId="3" w16cid:durableId="1905918326">
    <w:abstractNumId w:val="1"/>
  </w:num>
  <w:num w:numId="4" w16cid:durableId="392244267">
    <w:abstractNumId w:val="0"/>
  </w:num>
  <w:num w:numId="5" w16cid:durableId="1786381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BD"/>
    <w:rsid w:val="007031BD"/>
    <w:rsid w:val="00997E79"/>
    <w:rsid w:val="00F4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113E"/>
  <w15:docId w15:val="{88B8B819-3F79-4086-A86A-13BC9AAB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97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Демченкова Наталья Александровна</dc:creator>
  <cp:keywords/>
  <cp:lastModifiedBy>User</cp:lastModifiedBy>
  <cp:revision>2</cp:revision>
  <dcterms:created xsi:type="dcterms:W3CDTF">2023-04-03T13:47:00Z</dcterms:created>
  <dcterms:modified xsi:type="dcterms:W3CDTF">2023-04-03T13:47:00Z</dcterms:modified>
</cp:coreProperties>
</file>